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56584" w14:textId="6FAC1106" w:rsidR="002E30BA" w:rsidRPr="002E30BA" w:rsidRDefault="002E30BA" w:rsidP="002E30BA">
      <w:pPr>
        <w:suppressAutoHyphens/>
        <w:autoSpaceDN w:val="0"/>
        <w:spacing w:line="360" w:lineRule="auto"/>
        <w:jc w:val="center"/>
        <w:textAlignment w:val="baseline"/>
        <w:rPr>
          <w:rFonts w:ascii="Arial" w:hAnsi="Arial" w:cs="Arial"/>
          <w:b/>
          <w:bCs/>
          <w:kern w:val="0"/>
          <w:sz w:val="24"/>
          <w:szCs w:val="24"/>
          <w14:ligatures w14:val="none"/>
        </w:rPr>
      </w:pPr>
      <w:r w:rsidRPr="002E30BA"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 xml:space="preserve">Uchwała nr </w:t>
      </w:r>
      <w:r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>5</w:t>
      </w:r>
      <w:r w:rsidRPr="002E30BA"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>/V/2026</w:t>
      </w:r>
    </w:p>
    <w:p w14:paraId="3044459B" w14:textId="77777777" w:rsidR="002E30BA" w:rsidRPr="002E30BA" w:rsidRDefault="002E30BA" w:rsidP="002E30BA">
      <w:pPr>
        <w:suppressAutoHyphens/>
        <w:autoSpaceDN w:val="0"/>
        <w:spacing w:line="360" w:lineRule="auto"/>
        <w:jc w:val="center"/>
        <w:textAlignment w:val="baseline"/>
        <w:rPr>
          <w:rFonts w:ascii="Arial" w:hAnsi="Arial" w:cs="Arial"/>
          <w:b/>
          <w:bCs/>
          <w:kern w:val="0"/>
          <w:sz w:val="24"/>
          <w:szCs w:val="24"/>
          <w14:ligatures w14:val="none"/>
        </w:rPr>
      </w:pPr>
      <w:r w:rsidRPr="002E30BA"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>Sprawozdawczo Walnego Zebrania Delegatów</w:t>
      </w:r>
    </w:p>
    <w:p w14:paraId="462F1E2E" w14:textId="77777777" w:rsidR="002E30BA" w:rsidRPr="002E30BA" w:rsidRDefault="002E30BA" w:rsidP="002E30BA">
      <w:pPr>
        <w:suppressAutoHyphens/>
        <w:autoSpaceDN w:val="0"/>
        <w:spacing w:line="360" w:lineRule="auto"/>
        <w:jc w:val="center"/>
        <w:textAlignment w:val="baseline"/>
        <w:rPr>
          <w:rFonts w:ascii="Arial" w:hAnsi="Arial" w:cs="Arial"/>
          <w:b/>
          <w:bCs/>
          <w:kern w:val="0"/>
          <w:sz w:val="24"/>
          <w:szCs w:val="24"/>
          <w14:ligatures w14:val="none"/>
        </w:rPr>
      </w:pPr>
      <w:r w:rsidRPr="002E30BA"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>Z dnia 11.05.2026</w:t>
      </w:r>
    </w:p>
    <w:p w14:paraId="18A5A082" w14:textId="77777777" w:rsidR="002E30BA" w:rsidRPr="002E30BA" w:rsidRDefault="002E30BA" w:rsidP="002E30BA">
      <w:pPr>
        <w:suppressAutoHyphens/>
        <w:autoSpaceDN w:val="0"/>
        <w:spacing w:line="360" w:lineRule="auto"/>
        <w:jc w:val="center"/>
        <w:textAlignment w:val="baseline"/>
        <w:rPr>
          <w:rFonts w:ascii="Arial" w:hAnsi="Arial" w:cs="Arial"/>
          <w:b/>
          <w:bCs/>
          <w:kern w:val="0"/>
          <w:sz w:val="24"/>
          <w:szCs w:val="24"/>
          <w14:ligatures w14:val="none"/>
        </w:rPr>
      </w:pPr>
      <w:r w:rsidRPr="002E30BA"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>W Gałkowie</w:t>
      </w:r>
    </w:p>
    <w:p w14:paraId="744224E1" w14:textId="3003C967" w:rsidR="00561EA0" w:rsidRDefault="00ED0777" w:rsidP="0046205D">
      <w:pPr>
        <w:suppressAutoHyphens/>
        <w:autoSpaceDN w:val="0"/>
        <w:spacing w:line="252" w:lineRule="auto"/>
        <w:rPr>
          <w:rFonts w:ascii="Arial" w:hAnsi="Arial" w:cs="Arial"/>
          <w:kern w:val="0"/>
          <w:sz w:val="24"/>
          <w:szCs w:val="24"/>
          <w14:ligatures w14:val="none"/>
        </w:rPr>
      </w:pPr>
      <w:r w:rsidRPr="002E30BA">
        <w:rPr>
          <w:rFonts w:ascii="Arial" w:hAnsi="Arial" w:cs="Arial"/>
          <w:kern w:val="0"/>
          <w:sz w:val="24"/>
          <w:szCs w:val="24"/>
          <w14:ligatures w14:val="none"/>
        </w:rPr>
        <w:t>W sprawie</w:t>
      </w:r>
      <w:r w:rsidR="0046205D" w:rsidRPr="002E30BA">
        <w:rPr>
          <w:rFonts w:ascii="Arial" w:hAnsi="Arial" w:cs="Arial"/>
          <w:kern w:val="0"/>
          <w:sz w:val="24"/>
          <w:szCs w:val="24"/>
          <w14:ligatures w14:val="none"/>
        </w:rPr>
        <w:t xml:space="preserve"> akceptacji zmiany logotypu Warmińsko Mazurskiego Związku Jeździeckiego </w:t>
      </w:r>
    </w:p>
    <w:p w14:paraId="03CCB472" w14:textId="77777777" w:rsidR="002E30BA" w:rsidRPr="002E30BA" w:rsidRDefault="002E30BA" w:rsidP="002E30BA">
      <w:pPr>
        <w:suppressAutoHyphens/>
        <w:autoSpaceDN w:val="0"/>
        <w:spacing w:line="252" w:lineRule="auto"/>
        <w:rPr>
          <w:rFonts w:ascii="Arial" w:hAnsi="Arial" w:cs="Arial"/>
          <w:kern w:val="0"/>
          <w:sz w:val="24"/>
          <w:szCs w:val="24"/>
          <w14:ligatures w14:val="none"/>
        </w:rPr>
      </w:pPr>
      <w:r w:rsidRPr="002E30BA">
        <w:rPr>
          <w:rFonts w:ascii="Arial" w:hAnsi="Arial" w:cs="Arial"/>
          <w:kern w:val="0"/>
          <w:sz w:val="24"/>
          <w:szCs w:val="24"/>
          <w14:ligatures w14:val="none"/>
        </w:rPr>
        <w:t>Przewodniczący Sprawozdawczo Walnego Zebrania Delegatów Warmińsko- Mazurskiego Związku Jeździeckiego zarządził głosowanie jawne po czym stwierdził, że</w:t>
      </w:r>
    </w:p>
    <w:p w14:paraId="5F332ACA" w14:textId="1D2DB44D" w:rsidR="002E30BA" w:rsidRPr="002E30BA" w:rsidRDefault="002E30BA" w:rsidP="002E30BA">
      <w:pPr>
        <w:suppressAutoHyphens/>
        <w:autoSpaceDN w:val="0"/>
        <w:spacing w:line="252" w:lineRule="auto"/>
        <w:rPr>
          <w:rFonts w:ascii="Arial" w:hAnsi="Arial" w:cs="Arial"/>
          <w:kern w:val="0"/>
          <w:sz w:val="24"/>
          <w:szCs w:val="24"/>
          <w14:ligatures w14:val="none"/>
        </w:rPr>
      </w:pPr>
      <w:r w:rsidRPr="002E30BA">
        <w:rPr>
          <w:rFonts w:ascii="Arial" w:hAnsi="Arial" w:cs="Arial"/>
          <w:kern w:val="0"/>
          <w:sz w:val="24"/>
          <w:szCs w:val="24"/>
          <w14:ligatures w14:val="none"/>
        </w:rPr>
        <w:t>Za głosowało 1</w:t>
      </w:r>
      <w:r>
        <w:rPr>
          <w:rFonts w:ascii="Arial" w:hAnsi="Arial" w:cs="Arial"/>
          <w:kern w:val="0"/>
          <w:sz w:val="24"/>
          <w:szCs w:val="24"/>
          <w14:ligatures w14:val="none"/>
        </w:rPr>
        <w:t>1</w:t>
      </w:r>
      <w:r w:rsidRPr="002E30BA">
        <w:rPr>
          <w:rFonts w:ascii="Arial" w:hAnsi="Arial" w:cs="Arial"/>
          <w:kern w:val="0"/>
          <w:sz w:val="24"/>
          <w:szCs w:val="24"/>
          <w14:ligatures w14:val="none"/>
        </w:rPr>
        <w:t xml:space="preserve"> osób</w:t>
      </w:r>
    </w:p>
    <w:p w14:paraId="48FD7C1F" w14:textId="07DDC520" w:rsidR="002E30BA" w:rsidRPr="002E30BA" w:rsidRDefault="002E30BA" w:rsidP="002E30BA">
      <w:pPr>
        <w:suppressAutoHyphens/>
        <w:autoSpaceDN w:val="0"/>
        <w:spacing w:line="252" w:lineRule="auto"/>
        <w:rPr>
          <w:rFonts w:ascii="Arial" w:hAnsi="Arial" w:cs="Arial"/>
          <w:kern w:val="0"/>
          <w:sz w:val="24"/>
          <w:szCs w:val="24"/>
          <w14:ligatures w14:val="none"/>
        </w:rPr>
      </w:pPr>
      <w:r w:rsidRPr="002E30BA">
        <w:rPr>
          <w:rFonts w:ascii="Arial" w:hAnsi="Arial" w:cs="Arial"/>
          <w:kern w:val="0"/>
          <w:sz w:val="24"/>
          <w:szCs w:val="24"/>
          <w14:ligatures w14:val="none"/>
        </w:rPr>
        <w:t xml:space="preserve">Przeciw </w:t>
      </w:r>
      <w:r>
        <w:rPr>
          <w:rFonts w:ascii="Arial" w:hAnsi="Arial" w:cs="Arial"/>
          <w:kern w:val="0"/>
          <w:sz w:val="24"/>
          <w:szCs w:val="24"/>
          <w14:ligatures w14:val="none"/>
        </w:rPr>
        <w:t>1</w:t>
      </w:r>
      <w:r w:rsidRPr="002E30BA">
        <w:rPr>
          <w:rFonts w:ascii="Arial" w:hAnsi="Arial" w:cs="Arial"/>
          <w:kern w:val="0"/>
          <w:sz w:val="24"/>
          <w:szCs w:val="24"/>
          <w14:ligatures w14:val="none"/>
        </w:rPr>
        <w:t xml:space="preserve"> os</w:t>
      </w:r>
      <w:r>
        <w:rPr>
          <w:rFonts w:ascii="Arial" w:hAnsi="Arial" w:cs="Arial"/>
          <w:kern w:val="0"/>
          <w:sz w:val="24"/>
          <w:szCs w:val="24"/>
          <w14:ligatures w14:val="none"/>
        </w:rPr>
        <w:t>oba</w:t>
      </w:r>
    </w:p>
    <w:p w14:paraId="3F8F8AF4" w14:textId="6A5306BC" w:rsidR="002E30BA" w:rsidRPr="002E30BA" w:rsidRDefault="002E30BA" w:rsidP="002E30BA">
      <w:pPr>
        <w:suppressAutoHyphens/>
        <w:autoSpaceDN w:val="0"/>
        <w:spacing w:line="252" w:lineRule="auto"/>
        <w:rPr>
          <w:rFonts w:ascii="Arial" w:hAnsi="Arial" w:cs="Arial"/>
          <w:kern w:val="0"/>
          <w:sz w:val="24"/>
          <w:szCs w:val="24"/>
          <w14:ligatures w14:val="none"/>
        </w:rPr>
      </w:pPr>
      <w:r w:rsidRPr="002E30BA">
        <w:rPr>
          <w:rFonts w:ascii="Arial" w:hAnsi="Arial" w:cs="Arial"/>
          <w:kern w:val="0"/>
          <w:sz w:val="24"/>
          <w:szCs w:val="24"/>
          <w14:ligatures w14:val="none"/>
        </w:rPr>
        <w:t xml:space="preserve">Wstrzymujących się </w:t>
      </w:r>
      <w:r>
        <w:rPr>
          <w:rFonts w:ascii="Arial" w:hAnsi="Arial" w:cs="Arial"/>
          <w:kern w:val="0"/>
          <w:sz w:val="24"/>
          <w:szCs w:val="24"/>
          <w14:ligatures w14:val="none"/>
        </w:rPr>
        <w:t>6</w:t>
      </w:r>
      <w:r w:rsidRPr="002E30BA">
        <w:rPr>
          <w:rFonts w:ascii="Arial" w:hAnsi="Arial" w:cs="Arial"/>
          <w:kern w:val="0"/>
          <w:sz w:val="24"/>
          <w:szCs w:val="24"/>
          <w14:ligatures w14:val="none"/>
        </w:rPr>
        <w:t xml:space="preserve"> os</w:t>
      </w:r>
      <w:r>
        <w:rPr>
          <w:rFonts w:ascii="Arial" w:hAnsi="Arial" w:cs="Arial"/>
          <w:kern w:val="0"/>
          <w:sz w:val="24"/>
          <w:szCs w:val="24"/>
          <w14:ligatures w14:val="none"/>
        </w:rPr>
        <w:t>ób</w:t>
      </w:r>
    </w:p>
    <w:p w14:paraId="5AA41501" w14:textId="5391E94A" w:rsidR="0046205D" w:rsidRPr="002E30BA" w:rsidRDefault="0046205D" w:rsidP="0046205D">
      <w:pPr>
        <w:suppressAutoHyphens/>
        <w:autoSpaceDN w:val="0"/>
        <w:spacing w:line="252" w:lineRule="auto"/>
        <w:rPr>
          <w:rFonts w:ascii="Arial" w:hAnsi="Arial" w:cs="Arial"/>
          <w:kern w:val="0"/>
          <w:sz w:val="24"/>
          <w:szCs w:val="24"/>
          <w14:ligatures w14:val="none"/>
        </w:rPr>
      </w:pPr>
      <w:r w:rsidRPr="002E30BA">
        <w:rPr>
          <w:rFonts w:ascii="Arial" w:hAnsi="Arial" w:cs="Arial"/>
          <w:kern w:val="0"/>
          <w:sz w:val="24"/>
          <w:szCs w:val="24"/>
          <w14:ligatures w14:val="none"/>
        </w:rPr>
        <w:t>Nowy logotyp został przyjęty przez Walne Zebranie Delegatów</w:t>
      </w:r>
    </w:p>
    <w:p w14:paraId="775CE933" w14:textId="77777777" w:rsidR="00153D41" w:rsidRDefault="00153D41"/>
    <w:sectPr w:rsidR="00153D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A73"/>
    <w:rsid w:val="00153D41"/>
    <w:rsid w:val="002C568B"/>
    <w:rsid w:val="002E30BA"/>
    <w:rsid w:val="0046205D"/>
    <w:rsid w:val="00491E6D"/>
    <w:rsid w:val="00543A2A"/>
    <w:rsid w:val="00561EA0"/>
    <w:rsid w:val="006A2A73"/>
    <w:rsid w:val="007C4EC6"/>
    <w:rsid w:val="00A81452"/>
    <w:rsid w:val="00E26F53"/>
    <w:rsid w:val="00ED0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6DCA4"/>
  <w15:chartTrackingRefBased/>
  <w15:docId w15:val="{E0371A51-61E6-45F4-B9D3-4EBECFA02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1EA0"/>
    <w:pPr>
      <w:spacing w:line="25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A2A7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A2A7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A2A7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A2A7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A2A7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A2A73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A2A73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A2A73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A2A73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A2A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A2A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A2A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A2A7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A2A7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A2A7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A2A7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A2A7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A2A7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A2A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A2A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A2A73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A2A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A2A73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A2A7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A2A73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Wyrnienieintensywne">
    <w:name w:val="Intense Emphasis"/>
    <w:basedOn w:val="Domylnaczcionkaakapitu"/>
    <w:uiPriority w:val="21"/>
    <w:qFormat/>
    <w:rsid w:val="006A2A7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A2A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A2A7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A2A7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63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Kursant14 WDA</dc:creator>
  <cp:keywords/>
  <dc:description/>
  <cp:lastModifiedBy>Kursant14 WDA</cp:lastModifiedBy>
  <cp:revision>7</cp:revision>
  <dcterms:created xsi:type="dcterms:W3CDTF">2026-02-26T17:59:00Z</dcterms:created>
  <dcterms:modified xsi:type="dcterms:W3CDTF">2026-05-14T18:52:00Z</dcterms:modified>
</cp:coreProperties>
</file>