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4988" w14:textId="32EBC773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UCHWAŁA NR U/0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5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/E/2026</w:t>
      </w:r>
    </w:p>
    <w:p w14:paraId="195DDB26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ZARZĄDU WARMIŃSKO MAZURSKIEGO ZWIĄZKU JEŹDZIECKIEGO</w:t>
      </w:r>
    </w:p>
    <w:p w14:paraId="40ACF448" w14:textId="79B0E65D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 DNIA 2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3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.07.2026 ROKU</w:t>
      </w:r>
    </w:p>
    <w:p w14:paraId="5F721E63" w14:textId="5E6E1EFA" w:rsidR="00BE3639" w:rsidRDefault="00BE3639" w:rsidP="00BE3639">
      <w:pPr>
        <w:suppressAutoHyphens/>
        <w:autoSpaceDN w:val="0"/>
        <w:spacing w:line="244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BE3639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W sprawie przyznania dofinansowania na Mistrzostwa Warmii i Mazur w Skokach przez Przeszkody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Pr="00BE3639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Ujeżdżeniu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i Powożeniu.</w:t>
      </w:r>
    </w:p>
    <w:p w14:paraId="7C7985F5" w14:textId="77777777" w:rsidR="00BE3639" w:rsidRPr="00BE3639" w:rsidRDefault="00BE3639" w:rsidP="00BE3639">
      <w:pPr>
        <w:suppressAutoHyphens/>
        <w:autoSpaceDN w:val="0"/>
        <w:spacing w:line="244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77B18167" w14:textId="77777777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Zarząd Uchwala co następuje:</w:t>
      </w:r>
    </w:p>
    <w:p w14:paraId="6FF89910" w14:textId="61F71CEE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E3639">
        <w:rPr>
          <w:rFonts w:ascii="Arial" w:eastAsiaTheme="minorHAnsi" w:hAnsi="Arial" w:cs="Arial"/>
          <w:sz w:val="24"/>
          <w:szCs w:val="24"/>
        </w:rPr>
        <w:t>Przyznać zgodnie z przyjętym budżetem na rok 202</w:t>
      </w:r>
      <w:r>
        <w:rPr>
          <w:rFonts w:ascii="Arial" w:eastAsiaTheme="minorHAnsi" w:hAnsi="Arial" w:cs="Arial"/>
          <w:sz w:val="24"/>
          <w:szCs w:val="24"/>
        </w:rPr>
        <w:t>6</w:t>
      </w:r>
      <w:r w:rsidRPr="00BE3639">
        <w:rPr>
          <w:rFonts w:ascii="Arial" w:eastAsiaTheme="minorHAnsi" w:hAnsi="Arial" w:cs="Arial"/>
          <w:sz w:val="24"/>
          <w:szCs w:val="24"/>
        </w:rPr>
        <w:t xml:space="preserve"> dofinansowania w kwocie </w:t>
      </w:r>
      <w:r>
        <w:rPr>
          <w:rFonts w:ascii="Arial" w:eastAsiaTheme="minorHAnsi" w:hAnsi="Arial" w:cs="Arial"/>
          <w:sz w:val="24"/>
          <w:szCs w:val="24"/>
        </w:rPr>
        <w:t>25 0</w:t>
      </w:r>
      <w:r w:rsidRPr="00BE3639">
        <w:rPr>
          <w:rFonts w:ascii="Arial" w:eastAsiaTheme="minorHAnsi" w:hAnsi="Arial" w:cs="Arial"/>
          <w:sz w:val="24"/>
          <w:szCs w:val="24"/>
        </w:rPr>
        <w:t>00 zł (</w:t>
      </w:r>
      <w:r>
        <w:rPr>
          <w:rFonts w:ascii="Arial" w:eastAsiaTheme="minorHAnsi" w:hAnsi="Arial" w:cs="Arial"/>
          <w:sz w:val="24"/>
          <w:szCs w:val="24"/>
        </w:rPr>
        <w:t xml:space="preserve">dwadzieścia pięć tysięcy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nagrody dla zawodników startujących w Mistrzostwach Warmii i Mazur w Skokach przez Przeszkody oraz kwotę </w:t>
      </w:r>
      <w:r>
        <w:rPr>
          <w:rFonts w:ascii="Arial" w:eastAsiaTheme="minorHAnsi" w:hAnsi="Arial" w:cs="Arial"/>
          <w:sz w:val="24"/>
          <w:szCs w:val="24"/>
        </w:rPr>
        <w:t xml:space="preserve">2 500 </w:t>
      </w:r>
      <w:r w:rsidRPr="00BE3639">
        <w:rPr>
          <w:rFonts w:ascii="Arial" w:eastAsiaTheme="minorHAnsi" w:hAnsi="Arial" w:cs="Arial"/>
          <w:sz w:val="24"/>
          <w:szCs w:val="24"/>
        </w:rPr>
        <w:t>zł (</w:t>
      </w:r>
      <w:r>
        <w:rPr>
          <w:rFonts w:ascii="Arial" w:eastAsiaTheme="minorHAnsi" w:hAnsi="Arial" w:cs="Arial"/>
          <w:sz w:val="24"/>
          <w:szCs w:val="24"/>
        </w:rPr>
        <w:t>dwa i pół</w:t>
      </w:r>
      <w:r w:rsidRPr="00BE3639">
        <w:rPr>
          <w:rFonts w:ascii="Arial" w:eastAsiaTheme="minorHAnsi" w:hAnsi="Arial" w:cs="Arial"/>
          <w:sz w:val="24"/>
          <w:szCs w:val="24"/>
        </w:rPr>
        <w:t xml:space="preserve"> </w:t>
      </w:r>
      <w:r w:rsidRPr="00BE3639">
        <w:rPr>
          <w:rFonts w:ascii="Arial" w:eastAsiaTheme="minorHAnsi" w:hAnsi="Arial" w:cs="Arial"/>
          <w:sz w:val="24"/>
          <w:szCs w:val="24"/>
        </w:rPr>
        <w:t>tysiąc</w:t>
      </w:r>
      <w:r>
        <w:rPr>
          <w:rFonts w:ascii="Arial" w:eastAsiaTheme="minorHAnsi" w:hAnsi="Arial" w:cs="Arial"/>
          <w:sz w:val="24"/>
          <w:szCs w:val="24"/>
        </w:rPr>
        <w:t xml:space="preserve">a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zakup pucharów, </w:t>
      </w:r>
      <w:proofErr w:type="spellStart"/>
      <w:r w:rsidRPr="00BE3639">
        <w:rPr>
          <w:rFonts w:ascii="Arial" w:eastAsiaTheme="minorHAnsi" w:hAnsi="Arial" w:cs="Arial"/>
          <w:sz w:val="24"/>
          <w:szCs w:val="24"/>
        </w:rPr>
        <w:t>flo</w:t>
      </w:r>
      <w:proofErr w:type="spellEnd"/>
      <w:r w:rsidRPr="00BE3639">
        <w:rPr>
          <w:rFonts w:ascii="Arial" w:eastAsiaTheme="minorHAnsi" w:hAnsi="Arial" w:cs="Arial"/>
          <w:sz w:val="24"/>
          <w:szCs w:val="24"/>
        </w:rPr>
        <w:t>, medali, derek na podstawie dostarczonych faktur</w:t>
      </w:r>
      <w:r>
        <w:rPr>
          <w:rFonts w:ascii="Arial" w:eastAsiaTheme="minorHAnsi" w:hAnsi="Arial" w:cs="Arial"/>
          <w:sz w:val="24"/>
          <w:szCs w:val="24"/>
        </w:rPr>
        <w:t xml:space="preserve">. </w:t>
      </w:r>
    </w:p>
    <w:p w14:paraId="2088981B" w14:textId="53669A83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E3639">
        <w:rPr>
          <w:rFonts w:ascii="Arial" w:eastAsiaTheme="minorHAnsi" w:hAnsi="Arial" w:cs="Arial"/>
          <w:sz w:val="24"/>
          <w:szCs w:val="24"/>
        </w:rPr>
        <w:t>Przyznać zgodnie z przyjętym budżetem na rok 202</w:t>
      </w:r>
      <w:r>
        <w:rPr>
          <w:rFonts w:ascii="Arial" w:eastAsiaTheme="minorHAnsi" w:hAnsi="Arial" w:cs="Arial"/>
          <w:sz w:val="24"/>
          <w:szCs w:val="24"/>
        </w:rPr>
        <w:t>6</w:t>
      </w:r>
      <w:r w:rsidRPr="00BE3639">
        <w:rPr>
          <w:rFonts w:ascii="Arial" w:eastAsiaTheme="minorHAnsi" w:hAnsi="Arial" w:cs="Arial"/>
          <w:sz w:val="24"/>
          <w:szCs w:val="24"/>
        </w:rPr>
        <w:t xml:space="preserve"> dofinansowania w kwocie </w:t>
      </w:r>
      <w:r>
        <w:rPr>
          <w:rFonts w:ascii="Arial" w:eastAsiaTheme="minorHAnsi" w:hAnsi="Arial" w:cs="Arial"/>
          <w:sz w:val="24"/>
          <w:szCs w:val="24"/>
        </w:rPr>
        <w:t>15</w:t>
      </w:r>
      <w:r>
        <w:rPr>
          <w:rFonts w:ascii="Arial" w:eastAsiaTheme="minorHAnsi" w:hAnsi="Arial" w:cs="Arial"/>
          <w:sz w:val="24"/>
          <w:szCs w:val="24"/>
        </w:rPr>
        <w:t xml:space="preserve"> 0</w:t>
      </w:r>
      <w:r w:rsidRPr="00BE3639">
        <w:rPr>
          <w:rFonts w:ascii="Arial" w:eastAsiaTheme="minorHAnsi" w:hAnsi="Arial" w:cs="Arial"/>
          <w:sz w:val="24"/>
          <w:szCs w:val="24"/>
        </w:rPr>
        <w:t>00 zł (</w:t>
      </w:r>
      <w:r>
        <w:rPr>
          <w:rFonts w:ascii="Arial" w:eastAsiaTheme="minorHAnsi" w:hAnsi="Arial" w:cs="Arial"/>
          <w:sz w:val="24"/>
          <w:szCs w:val="24"/>
        </w:rPr>
        <w:t>piętnaście</w:t>
      </w:r>
      <w:r>
        <w:rPr>
          <w:rFonts w:ascii="Arial" w:eastAsiaTheme="minorHAnsi" w:hAnsi="Arial" w:cs="Arial"/>
          <w:sz w:val="24"/>
          <w:szCs w:val="24"/>
        </w:rPr>
        <w:t xml:space="preserve"> tysięcy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nagrody dla zawodników startujących w Mistrzostwach Warmii i Mazur w </w:t>
      </w:r>
      <w:r>
        <w:rPr>
          <w:rFonts w:ascii="Arial" w:eastAsiaTheme="minorHAnsi" w:hAnsi="Arial" w:cs="Arial"/>
          <w:sz w:val="24"/>
          <w:szCs w:val="24"/>
        </w:rPr>
        <w:t>Ujeżdżeniu</w:t>
      </w:r>
      <w:r w:rsidRPr="00BE3639">
        <w:rPr>
          <w:rFonts w:ascii="Arial" w:eastAsiaTheme="minorHAnsi" w:hAnsi="Arial" w:cs="Arial"/>
          <w:sz w:val="24"/>
          <w:szCs w:val="24"/>
        </w:rPr>
        <w:t xml:space="preserve"> oraz kwotę </w:t>
      </w:r>
      <w:r>
        <w:rPr>
          <w:rFonts w:ascii="Arial" w:eastAsiaTheme="minorHAnsi" w:hAnsi="Arial" w:cs="Arial"/>
          <w:sz w:val="24"/>
          <w:szCs w:val="24"/>
        </w:rPr>
        <w:t xml:space="preserve">2 500 </w:t>
      </w:r>
      <w:r w:rsidRPr="00BE3639">
        <w:rPr>
          <w:rFonts w:ascii="Arial" w:eastAsiaTheme="minorHAnsi" w:hAnsi="Arial" w:cs="Arial"/>
          <w:sz w:val="24"/>
          <w:szCs w:val="24"/>
        </w:rPr>
        <w:t>zł (</w:t>
      </w:r>
      <w:r>
        <w:rPr>
          <w:rFonts w:ascii="Arial" w:eastAsiaTheme="minorHAnsi" w:hAnsi="Arial" w:cs="Arial"/>
          <w:sz w:val="24"/>
          <w:szCs w:val="24"/>
        </w:rPr>
        <w:t>dwa i pół</w:t>
      </w:r>
      <w:r w:rsidRPr="00BE3639">
        <w:rPr>
          <w:rFonts w:ascii="Arial" w:eastAsiaTheme="minorHAnsi" w:hAnsi="Arial" w:cs="Arial"/>
          <w:sz w:val="24"/>
          <w:szCs w:val="24"/>
        </w:rPr>
        <w:t xml:space="preserve"> tysiąc</w:t>
      </w:r>
      <w:r>
        <w:rPr>
          <w:rFonts w:ascii="Arial" w:eastAsiaTheme="minorHAnsi" w:hAnsi="Arial" w:cs="Arial"/>
          <w:sz w:val="24"/>
          <w:szCs w:val="24"/>
        </w:rPr>
        <w:t xml:space="preserve">a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zakup pucharów, </w:t>
      </w:r>
      <w:proofErr w:type="spellStart"/>
      <w:r w:rsidRPr="00BE3639">
        <w:rPr>
          <w:rFonts w:ascii="Arial" w:eastAsiaTheme="minorHAnsi" w:hAnsi="Arial" w:cs="Arial"/>
          <w:sz w:val="24"/>
          <w:szCs w:val="24"/>
        </w:rPr>
        <w:t>flo</w:t>
      </w:r>
      <w:proofErr w:type="spellEnd"/>
      <w:r w:rsidRPr="00BE3639">
        <w:rPr>
          <w:rFonts w:ascii="Arial" w:eastAsiaTheme="minorHAnsi" w:hAnsi="Arial" w:cs="Arial"/>
          <w:sz w:val="24"/>
          <w:szCs w:val="24"/>
        </w:rPr>
        <w:t>, medali, derek na podstawie dostarczonych faktur</w:t>
      </w:r>
      <w:r>
        <w:rPr>
          <w:rFonts w:ascii="Arial" w:eastAsiaTheme="minorHAnsi" w:hAnsi="Arial" w:cs="Arial"/>
          <w:sz w:val="24"/>
          <w:szCs w:val="24"/>
        </w:rPr>
        <w:t>.</w:t>
      </w:r>
    </w:p>
    <w:p w14:paraId="5C5D8D08" w14:textId="0FEAB273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E3639">
        <w:rPr>
          <w:rFonts w:ascii="Arial" w:eastAsiaTheme="minorHAnsi" w:hAnsi="Arial" w:cs="Arial"/>
          <w:sz w:val="24"/>
          <w:szCs w:val="24"/>
        </w:rPr>
        <w:t>Przyznać zgodnie z przyjętym budżetem na rok 202</w:t>
      </w:r>
      <w:r>
        <w:rPr>
          <w:rFonts w:ascii="Arial" w:eastAsiaTheme="minorHAnsi" w:hAnsi="Arial" w:cs="Arial"/>
          <w:sz w:val="24"/>
          <w:szCs w:val="24"/>
        </w:rPr>
        <w:t>6</w:t>
      </w:r>
      <w:r w:rsidRPr="00BE3639">
        <w:rPr>
          <w:rFonts w:ascii="Arial" w:eastAsiaTheme="minorHAnsi" w:hAnsi="Arial" w:cs="Arial"/>
          <w:sz w:val="24"/>
          <w:szCs w:val="24"/>
        </w:rPr>
        <w:t xml:space="preserve"> dofinansowania w kwocie </w:t>
      </w:r>
      <w:r>
        <w:rPr>
          <w:rFonts w:ascii="Arial" w:eastAsiaTheme="minorHAnsi" w:hAnsi="Arial" w:cs="Arial"/>
          <w:sz w:val="24"/>
          <w:szCs w:val="24"/>
        </w:rPr>
        <w:t>5 0</w:t>
      </w:r>
      <w:r w:rsidRPr="00BE3639">
        <w:rPr>
          <w:rFonts w:ascii="Arial" w:eastAsiaTheme="minorHAnsi" w:hAnsi="Arial" w:cs="Arial"/>
          <w:sz w:val="24"/>
          <w:szCs w:val="24"/>
        </w:rPr>
        <w:t>00 zł (</w:t>
      </w:r>
      <w:r>
        <w:rPr>
          <w:rFonts w:ascii="Arial" w:eastAsiaTheme="minorHAnsi" w:hAnsi="Arial" w:cs="Arial"/>
          <w:sz w:val="24"/>
          <w:szCs w:val="24"/>
        </w:rPr>
        <w:t xml:space="preserve">pięć tysięcy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nagrody dla zawodników startujących w Mistrzostwach Warmii i Mazur w </w:t>
      </w:r>
      <w:r>
        <w:rPr>
          <w:rFonts w:ascii="Arial" w:eastAsiaTheme="minorHAnsi" w:hAnsi="Arial" w:cs="Arial"/>
          <w:sz w:val="24"/>
          <w:szCs w:val="24"/>
        </w:rPr>
        <w:t>Powożeniu</w:t>
      </w:r>
      <w:r w:rsidRPr="00BE3639">
        <w:rPr>
          <w:rFonts w:ascii="Arial" w:eastAsiaTheme="minorHAnsi" w:hAnsi="Arial" w:cs="Arial"/>
          <w:sz w:val="24"/>
          <w:szCs w:val="24"/>
        </w:rPr>
        <w:t xml:space="preserve"> oraz kwotę </w:t>
      </w:r>
      <w:r>
        <w:rPr>
          <w:rFonts w:ascii="Arial" w:eastAsiaTheme="minorHAnsi" w:hAnsi="Arial" w:cs="Arial"/>
          <w:sz w:val="24"/>
          <w:szCs w:val="24"/>
        </w:rPr>
        <w:t>1 0</w:t>
      </w:r>
      <w:r>
        <w:rPr>
          <w:rFonts w:ascii="Arial" w:eastAsiaTheme="minorHAnsi" w:hAnsi="Arial" w:cs="Arial"/>
          <w:sz w:val="24"/>
          <w:szCs w:val="24"/>
        </w:rPr>
        <w:t xml:space="preserve">00 </w:t>
      </w:r>
      <w:r w:rsidRPr="00BE3639">
        <w:rPr>
          <w:rFonts w:ascii="Arial" w:eastAsiaTheme="minorHAnsi" w:hAnsi="Arial" w:cs="Arial"/>
          <w:sz w:val="24"/>
          <w:szCs w:val="24"/>
        </w:rPr>
        <w:t>zł (tysiąc</w:t>
      </w:r>
      <w:r>
        <w:rPr>
          <w:rFonts w:ascii="Arial" w:eastAsiaTheme="minorHAnsi" w:hAnsi="Arial" w:cs="Arial"/>
          <w:sz w:val="24"/>
          <w:szCs w:val="24"/>
        </w:rPr>
        <w:t xml:space="preserve">a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zakup pucharów, </w:t>
      </w:r>
      <w:proofErr w:type="spellStart"/>
      <w:r w:rsidRPr="00BE3639">
        <w:rPr>
          <w:rFonts w:ascii="Arial" w:eastAsiaTheme="minorHAnsi" w:hAnsi="Arial" w:cs="Arial"/>
          <w:sz w:val="24"/>
          <w:szCs w:val="24"/>
        </w:rPr>
        <w:t>flo</w:t>
      </w:r>
      <w:proofErr w:type="spellEnd"/>
      <w:r w:rsidRPr="00BE3639">
        <w:rPr>
          <w:rFonts w:ascii="Arial" w:eastAsiaTheme="minorHAnsi" w:hAnsi="Arial" w:cs="Arial"/>
          <w:sz w:val="24"/>
          <w:szCs w:val="24"/>
        </w:rPr>
        <w:t>, medali, derek na podstawie dostarczonych faktur</w:t>
      </w:r>
      <w:r>
        <w:rPr>
          <w:rFonts w:ascii="Arial" w:eastAsiaTheme="minorHAnsi" w:hAnsi="Arial" w:cs="Arial"/>
          <w:sz w:val="24"/>
          <w:szCs w:val="24"/>
        </w:rPr>
        <w:t>.</w:t>
      </w:r>
    </w:p>
    <w:p w14:paraId="4F2B1B76" w14:textId="77777777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70D0B57A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W głosowaniu brało udział 5 Członków Zarządu</w:t>
      </w:r>
    </w:p>
    <w:p w14:paraId="11CEFBBD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Uchwałę przyjęto: 5 x tak</w:t>
      </w:r>
    </w:p>
    <w:p w14:paraId="4C9C4339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Ferenstein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Krzysztof tak</w:t>
      </w:r>
    </w:p>
    <w:p w14:paraId="21CBB913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Garbowska Aleksandra tak</w:t>
      </w:r>
    </w:p>
    <w:p w14:paraId="1F87DFCD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Pasik Monika tak</w:t>
      </w:r>
    </w:p>
    <w:p w14:paraId="3AA18368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Kaczmarczyk Dagmara tak</w:t>
      </w:r>
    </w:p>
    <w:p w14:paraId="613AEEA4" w14:textId="77777777" w:rsidR="00BE3639" w:rsidRDefault="00BE3639" w:rsidP="00BE3639">
      <w:pPr>
        <w:spacing w:line="360" w:lineRule="auto"/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Obrycka Błaut Ewa tak </w:t>
      </w:r>
    </w:p>
    <w:p w14:paraId="2CE1FCD2" w14:textId="77777777" w:rsidR="00BE3639" w:rsidRDefault="00BE3639" w:rsidP="00BE3639"/>
    <w:p w14:paraId="600FE1CE" w14:textId="77777777" w:rsidR="00153D41" w:rsidRDefault="00153D41"/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4B"/>
    <w:rsid w:val="0010496A"/>
    <w:rsid w:val="00153D41"/>
    <w:rsid w:val="00543A2A"/>
    <w:rsid w:val="00557C4B"/>
    <w:rsid w:val="00BE3639"/>
    <w:rsid w:val="00E26F53"/>
    <w:rsid w:val="00FA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71D"/>
  <w15:chartTrackingRefBased/>
  <w15:docId w15:val="{47731D24-1F0C-45AE-B4BB-39FD4FCA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639"/>
    <w:pPr>
      <w:spacing w:line="254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7C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C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7C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C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7C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7C4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7C4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7C4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7C4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C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C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7C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C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7C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7C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7C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7C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7C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7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7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7C4B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7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7C4B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7C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7C4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557C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7C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7C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7C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3</cp:revision>
  <dcterms:created xsi:type="dcterms:W3CDTF">2026-08-25T08:12:00Z</dcterms:created>
  <dcterms:modified xsi:type="dcterms:W3CDTF">2026-08-25T08:22:00Z</dcterms:modified>
</cp:coreProperties>
</file>